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68" w:rsidRPr="00571DD5" w:rsidRDefault="00AC0D68" w:rsidP="00AC0D68">
      <w:pPr>
        <w:spacing w:after="0" w:line="408" w:lineRule="atLeast"/>
        <w:jc w:val="center"/>
        <w:outlineLvl w:val="2"/>
        <w:rPr>
          <w:rFonts w:eastAsia="Times New Roman" w:cs="Times New Roman"/>
          <w:b/>
          <w:color w:val="000000" w:themeColor="text1"/>
          <w:spacing w:val="15"/>
          <w:sz w:val="52"/>
          <w:szCs w:val="52"/>
          <w:lang w:eastAsia="ru-RU"/>
        </w:rPr>
      </w:pPr>
      <w:r w:rsidRPr="00571DD5">
        <w:rPr>
          <w:rFonts w:eastAsia="Times New Roman" w:cs="Times New Roman"/>
          <w:b/>
          <w:color w:val="000000" w:themeColor="text1"/>
          <w:spacing w:val="15"/>
          <w:sz w:val="52"/>
          <w:szCs w:val="52"/>
          <w:lang w:eastAsia="ru-RU"/>
        </w:rPr>
        <w:t>Экологическое занятие:</w:t>
      </w:r>
    </w:p>
    <w:p w:rsidR="00AC0D68" w:rsidRDefault="00520A04" w:rsidP="00AC0D68">
      <w:pPr>
        <w:spacing w:after="0" w:line="408" w:lineRule="atLeast"/>
        <w:jc w:val="center"/>
        <w:outlineLvl w:val="2"/>
        <w:rPr>
          <w:rFonts w:eastAsia="Times New Roman" w:cs="Times New Roman"/>
          <w:b/>
          <w:color w:val="295B84"/>
          <w:spacing w:val="15"/>
          <w:sz w:val="52"/>
          <w:szCs w:val="52"/>
          <w:lang w:eastAsia="ru-RU"/>
        </w:rPr>
      </w:pPr>
      <w:r w:rsidRPr="00571DD5">
        <w:rPr>
          <w:rFonts w:eastAsia="Times New Roman" w:cs="Times New Roman"/>
          <w:b/>
          <w:color w:val="000000" w:themeColor="text1"/>
          <w:spacing w:val="15"/>
          <w:sz w:val="52"/>
          <w:szCs w:val="52"/>
          <w:lang w:eastAsia="ru-RU"/>
        </w:rPr>
        <w:t>«</w:t>
      </w:r>
      <w:r w:rsidR="00AC0D68" w:rsidRPr="00571DD5">
        <w:rPr>
          <w:rFonts w:eastAsia="Times New Roman" w:cs="Times New Roman"/>
          <w:b/>
          <w:color w:val="000000" w:themeColor="text1"/>
          <w:spacing w:val="15"/>
          <w:sz w:val="52"/>
          <w:szCs w:val="52"/>
          <w:lang w:eastAsia="ru-RU"/>
        </w:rPr>
        <w:t>Ах, эти бабочки!»</w:t>
      </w:r>
    </w:p>
    <w:p w:rsidR="00520A04" w:rsidRPr="00571DD5" w:rsidRDefault="00520A04" w:rsidP="00520A04">
      <w:pPr>
        <w:spacing w:after="0" w:line="408" w:lineRule="atLeast"/>
        <w:outlineLvl w:val="2"/>
        <w:rPr>
          <w:rFonts w:eastAsia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571DD5">
        <w:rPr>
          <w:rFonts w:eastAsia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Цель:</w:t>
      </w:r>
    </w:p>
    <w:p w:rsidR="0095746D" w:rsidRDefault="0095746D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C0D68">
        <w:rPr>
          <w:rFonts w:eastAsia="Times New Roman" w:cs="Times New Roman"/>
          <w:color w:val="000000"/>
          <w:sz w:val="32"/>
          <w:szCs w:val="32"/>
          <w:lang w:eastAsia="ru-RU"/>
        </w:rPr>
        <w:t>Ра</w:t>
      </w:r>
      <w:r w:rsidR="00AC0D68">
        <w:rPr>
          <w:rFonts w:eastAsia="Times New Roman" w:cs="Times New Roman"/>
          <w:color w:val="000000"/>
          <w:sz w:val="32"/>
          <w:szCs w:val="32"/>
          <w:lang w:eastAsia="ru-RU"/>
        </w:rPr>
        <w:t>сширить знания детей о бабочках (о питании и размножении бабочек).</w:t>
      </w:r>
      <w:r w:rsidRPr="00AC0D6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Познакомить с некоторыми </w:t>
      </w:r>
      <w:r w:rsidR="00AC0D68">
        <w:rPr>
          <w:rFonts w:eastAsia="Times New Roman" w:cs="Times New Roman"/>
          <w:color w:val="000000"/>
          <w:sz w:val="32"/>
          <w:szCs w:val="32"/>
          <w:lang w:eastAsia="ru-RU"/>
        </w:rPr>
        <w:t>видами бабочек</w:t>
      </w:r>
      <w:r w:rsidRPr="00AC0D68">
        <w:rPr>
          <w:rFonts w:eastAsia="Times New Roman" w:cs="Times New Roman"/>
          <w:color w:val="000000"/>
          <w:sz w:val="32"/>
          <w:szCs w:val="32"/>
          <w:lang w:eastAsia="ru-RU"/>
        </w:rPr>
        <w:t>. Закрепить знания детей о развитии насекомого. Воспитывать интерес к жизни бабочек.</w:t>
      </w:r>
    </w:p>
    <w:p w:rsidR="00AC0D68" w:rsidRPr="00571DD5" w:rsidRDefault="00AC0D68" w:rsidP="0095746D">
      <w:pPr>
        <w:spacing w:after="0" w:line="408" w:lineRule="atLeas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71DD5">
        <w:rPr>
          <w:rFonts w:eastAsia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AC0D68" w:rsidRDefault="00AC0D68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- познакомить детей с фазами развития бабочки, особенностями ее</w:t>
      </w:r>
      <w:r w:rsidR="006A7E9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образа жизни, р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азв</w:t>
      </w:r>
      <w:r w:rsidR="006A7E9C">
        <w:rPr>
          <w:rFonts w:eastAsia="Times New Roman" w:cs="Times New Roman"/>
          <w:color w:val="000000"/>
          <w:sz w:val="32"/>
          <w:szCs w:val="32"/>
          <w:lang w:eastAsia="ru-RU"/>
        </w:rPr>
        <w:t>ивать интерес к жизни насекомых;</w:t>
      </w:r>
    </w:p>
    <w:p w:rsidR="00AC0D68" w:rsidRDefault="00AC0D68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- </w:t>
      </w:r>
      <w:r w:rsidR="006A7E9C">
        <w:rPr>
          <w:rFonts w:eastAsia="Times New Roman" w:cs="Times New Roman"/>
          <w:color w:val="000000"/>
          <w:sz w:val="32"/>
          <w:szCs w:val="32"/>
          <w:lang w:eastAsia="ru-RU"/>
        </w:rPr>
        <w:t>учить эстетично воспринимать природу;</w:t>
      </w:r>
    </w:p>
    <w:p w:rsidR="006A7E9C" w:rsidRDefault="006A7E9C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- содействовать развитию творчества в процессе выполнения творческого задания и создания коллажа-композиции с помощью разнообразных техник и материалов;</w:t>
      </w:r>
    </w:p>
    <w:p w:rsidR="006A7E9C" w:rsidRDefault="006A7E9C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- формировать у детей созидательное отношение к природе;</w:t>
      </w:r>
    </w:p>
    <w:p w:rsidR="006A7E9C" w:rsidRPr="00AC0D68" w:rsidRDefault="006A7E9C" w:rsidP="0095746D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- учить включаться в совместную деятельность, стимулировать желание выполнять коллективную работу.</w:t>
      </w:r>
    </w:p>
    <w:p w:rsidR="0095746D" w:rsidRPr="00571DD5" w:rsidRDefault="0095746D" w:rsidP="0095746D">
      <w:pPr>
        <w:spacing w:after="0" w:line="408" w:lineRule="atLeast"/>
        <w:outlineLvl w:val="2"/>
        <w:rPr>
          <w:rFonts w:eastAsia="Times New Roman" w:cs="Times New Roman"/>
          <w:b/>
          <w:color w:val="000000" w:themeColor="text1"/>
          <w:spacing w:val="15"/>
          <w:sz w:val="32"/>
          <w:szCs w:val="32"/>
          <w:lang w:eastAsia="ru-RU"/>
        </w:rPr>
      </w:pPr>
      <w:r w:rsidRPr="00571DD5">
        <w:rPr>
          <w:rFonts w:eastAsia="Times New Roman" w:cs="Times New Roman"/>
          <w:b/>
          <w:color w:val="000000" w:themeColor="text1"/>
          <w:spacing w:val="15"/>
          <w:sz w:val="32"/>
          <w:szCs w:val="32"/>
          <w:lang w:eastAsia="ru-RU"/>
        </w:rPr>
        <w:t>Оборудование:</w:t>
      </w:r>
    </w:p>
    <w:p w:rsidR="0095746D" w:rsidRDefault="0095746D" w:rsidP="00AC0D68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C0D68">
        <w:rPr>
          <w:rFonts w:eastAsia="Times New Roman" w:cs="Times New Roman"/>
          <w:color w:val="000000"/>
          <w:sz w:val="32"/>
          <w:szCs w:val="32"/>
          <w:lang w:eastAsia="ru-RU"/>
        </w:rPr>
        <w:t>Картинки и фотографии бабочек</w:t>
      </w:r>
      <w:r w:rsidR="006A7E9C">
        <w:rPr>
          <w:rFonts w:eastAsia="Times New Roman" w:cs="Times New Roman"/>
          <w:color w:val="000000"/>
          <w:sz w:val="32"/>
          <w:szCs w:val="32"/>
          <w:lang w:eastAsia="ru-RU"/>
        </w:rPr>
        <w:t>; презентация слайд-шоу «Весенние бабочки»; гуашевые краски красного и черного цвета; бумажные салфетки разных цветов; клей ПВА; вырезанные из бумаги</w:t>
      </w:r>
      <w:r w:rsidR="00520A0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заготовки бабочек; ватные палочки, поролоновые тампоны; тонированный зеленым цветом лист ватмана; аудиозапись музыкальных произведений.</w:t>
      </w:r>
    </w:p>
    <w:p w:rsidR="000D781F" w:rsidRDefault="000D781F" w:rsidP="00AC0D68">
      <w:pPr>
        <w:spacing w:after="0" w:line="408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520A04" w:rsidRDefault="00520A04" w:rsidP="00520A04">
      <w:pPr>
        <w:spacing w:after="0" w:line="408" w:lineRule="atLeast"/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0D781F">
        <w:rPr>
          <w:rFonts w:eastAsia="Times New Roman" w:cs="Times New Roman"/>
          <w:b/>
          <w:color w:val="000000"/>
          <w:sz w:val="36"/>
          <w:szCs w:val="36"/>
          <w:lang w:eastAsia="ru-RU"/>
        </w:rPr>
        <w:t>Ход занятия:</w:t>
      </w:r>
    </w:p>
    <w:p w:rsidR="000D781F" w:rsidRPr="000D781F" w:rsidRDefault="000D781F" w:rsidP="00520A04">
      <w:pPr>
        <w:spacing w:after="0" w:line="408" w:lineRule="atLeast"/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520A04" w:rsidRDefault="00520A04" w:rsidP="00520A04">
      <w:pPr>
        <w:pStyle w:val="a3"/>
        <w:numPr>
          <w:ilvl w:val="0"/>
          <w:numId w:val="1"/>
        </w:numPr>
        <w:spacing w:after="0" w:line="408" w:lineRule="atLeas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Организационный момент.</w:t>
      </w:r>
    </w:p>
    <w:p w:rsidR="000D781F" w:rsidRDefault="000D781F" w:rsidP="000D781F">
      <w:pPr>
        <w:pStyle w:val="a3"/>
        <w:spacing w:after="0" w:line="408" w:lineRule="atLeas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520A04" w:rsidRDefault="00520A04" w:rsidP="00520A04">
      <w:pPr>
        <w:pStyle w:val="a3"/>
        <w:numPr>
          <w:ilvl w:val="0"/>
          <w:numId w:val="1"/>
        </w:numPr>
        <w:spacing w:after="0" w:line="408" w:lineRule="atLeas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Беседа по теме.</w:t>
      </w:r>
    </w:p>
    <w:p w:rsidR="0095746D" w:rsidRPr="000D781F" w:rsidRDefault="00520A04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Ребята, сегодня мы с вами по</w:t>
      </w:r>
      <w:r w:rsidR="0095746D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знакомиться с удивительным миром насекомых. Отгадайте загадку, и узнаете с кем именно.</w:t>
      </w:r>
    </w:p>
    <w:p w:rsidR="00520A04" w:rsidRPr="00520A04" w:rsidRDefault="00520A04" w:rsidP="0095746D">
      <w:pPr>
        <w:spacing w:after="0" w:line="408" w:lineRule="atLeast"/>
        <w:rPr>
          <w:rFonts w:eastAsia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520A04">
        <w:rPr>
          <w:rFonts w:eastAsia="Times New Roman" w:cs="Times New Roman"/>
          <w:b/>
          <w:i/>
          <w:color w:val="000000"/>
          <w:sz w:val="32"/>
          <w:szCs w:val="32"/>
          <w:u w:val="single"/>
          <w:lang w:eastAsia="ru-RU"/>
        </w:rPr>
        <w:t>Загадка про бабочку:</w:t>
      </w:r>
    </w:p>
    <w:p w:rsidR="0095746D" w:rsidRDefault="0095746D" w:rsidP="000D781F">
      <w:pPr>
        <w:spacing w:after="0" w:line="408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Спал цветок и вдруг проснулся –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Больше спать не захотел.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Шевельнулся, встрепенулся,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Взвился вверх и улетел.</w:t>
      </w:r>
    </w:p>
    <w:p w:rsidR="000D781F" w:rsidRPr="000D781F" w:rsidRDefault="000D781F" w:rsidP="000D781F">
      <w:pPr>
        <w:spacing w:after="0" w:line="408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2FC1" w:rsidRPr="000D781F" w:rsidRDefault="006A2FC1" w:rsidP="0095746D">
      <w:pPr>
        <w:spacing w:after="0" w:line="408" w:lineRule="atLeast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20A04"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Ребята, как вы думаете о ком сегодня мы с вами будем разговаривать. (</w:t>
      </w:r>
      <w:r w:rsidR="00520A04"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Ответы детей)</w:t>
      </w:r>
    </w:p>
    <w:p w:rsidR="006A2FC1" w:rsidRPr="000D781F" w:rsidRDefault="006A2FC1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На свете есть много видов насекомых, но самые красивые из них -  БАБОЧКИ. Всего в мире насчитывают более 140 тысяч видов бабочек. И у нас в Республике Беларусь их </w:t>
      </w:r>
      <w:r w:rsidR="00571DD5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много</w:t>
      </w:r>
      <w:r w:rsidR="0095746D" w:rsidRPr="000D781F">
        <w:rPr>
          <w:rFonts w:eastAsia="Times New Roman" w:cs="Times New Roman"/>
          <w:color w:val="000000"/>
          <w:sz w:val="28"/>
          <w:szCs w:val="28"/>
          <w:lang w:eastAsia="ru-RU"/>
        </w:rPr>
        <w:t>. И ночных, и дневных. Попробуйте сами разобраться, каких бабочек называют дневными, а каких ночными</w:t>
      </w:r>
      <w:r w:rsidR="0095746D"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. (Ответы детей).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746D" w:rsidRPr="000D781F" w:rsidRDefault="0095746D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A2FC1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Дневные бабочки активны днем и имеют более яркую окраску, чтобы быть незаметными на цветах. Ночные бабочки днем отдыхают, а ночью летают. Им не нужна такая яркая окраска крыльев, как дневным бабочкам.</w:t>
      </w:r>
    </w:p>
    <w:p w:rsidR="006A2FC1" w:rsidRPr="000D781F" w:rsidRDefault="006A2FC1" w:rsidP="0095746D">
      <w:pPr>
        <w:spacing w:after="0" w:line="408" w:lineRule="atLeast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Просмотр сладов </w:t>
      </w:r>
      <w:r w:rsidR="00700C06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r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Весенние бабочки» </w:t>
      </w:r>
      <w:proofErr w:type="gramStart"/>
      <w:r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из которых дети познакомятся с некоторыми видами бабочек, которые обитают у нас в стране, </w:t>
      </w:r>
      <w:r w:rsidR="004409B9"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а также узнают о размн</w:t>
      </w:r>
      <w:r w:rsidR="00700C06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ожении бабочек, их питании и су</w:t>
      </w:r>
      <w:r w:rsidR="004409B9"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ществовании)</w:t>
      </w:r>
    </w:p>
    <w:p w:rsidR="0095746D" w:rsidRPr="000D781F" w:rsidRDefault="006A2FC1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746D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Крылья бабочек покрыты мелкими чешуйками, которые покрыты красящими веществами. Вот они то и придают бабочкам чудесную окраску крыльев. Но эти цветные чешуйки очень-очень хрупкие. Поэтому, если взять бабочку в руки, можно повредить эти чешуйки и тогда бабочка погибнет. Не берите бабочек в руки и другим не разрешайте этого делать. Сохраните красоту.</w:t>
      </w:r>
    </w:p>
    <w:p w:rsidR="0095746D" w:rsidRPr="000D781F" w:rsidRDefault="006A2FC1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5746D" w:rsidRPr="000D781F">
        <w:rPr>
          <w:rFonts w:eastAsia="Times New Roman" w:cs="Times New Roman"/>
          <w:color w:val="000000"/>
          <w:sz w:val="28"/>
          <w:szCs w:val="28"/>
          <w:lang w:eastAsia="ru-RU"/>
        </w:rPr>
        <w:t>Рот бабочки – это длинный тонкий хоботок. Обычно он свернут в тугую пружинку, но стоит бабочке сесть на цветок, как хоботок разворачивается и опускается за нектаром на самое дно цветка. Усиками насекомые принюхиваются. Усики чувствуют запахи издалека.</w:t>
      </w:r>
    </w:p>
    <w:p w:rsidR="0095746D" w:rsidRPr="000D781F" w:rsidRDefault="004409B9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="0095746D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Давайте вспомним, как проходит детство насекомых на примере бабочек.</w:t>
      </w:r>
    </w:p>
    <w:p w:rsidR="0095746D" w:rsidRDefault="0095746D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Сначала бабочка откладывает яички.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- Из яичек </w:t>
      </w:r>
      <w:proofErr w:type="gramStart"/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личинки-гусеницы. Они в большом количестве поедают листву растений. Некоторые личинки настолько прожорливы, что могут съесть всю листву на каких-то растениях. - 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прикрепляется к коре дерева, прячется под листьями и замирает.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- Хотя куколка кажется совершенно неподвижной, внутри нее растет насекомое.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- Наконец, из куколки вылупляется бабочка.</w:t>
      </w:r>
    </w:p>
    <w:p w:rsidR="00EA027C" w:rsidRDefault="00EA027C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746D" w:rsidRPr="000D781F" w:rsidRDefault="0095746D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Пришло время немного поиграть. Выходите на коврик.</w:t>
      </w:r>
    </w:p>
    <w:p w:rsidR="0095746D" w:rsidRDefault="0095746D" w:rsidP="0095746D">
      <w:pPr>
        <w:spacing w:after="0" w:line="408" w:lineRule="atLeast"/>
        <w:outlineLvl w:val="2"/>
        <w:rPr>
          <w:rFonts w:eastAsia="Times New Roman" w:cs="Times New Roman"/>
          <w:b/>
          <w:color w:val="000000" w:themeColor="text1"/>
          <w:spacing w:val="15"/>
          <w:sz w:val="32"/>
          <w:szCs w:val="32"/>
          <w:u w:val="single"/>
          <w:lang w:eastAsia="ru-RU"/>
        </w:rPr>
      </w:pPr>
      <w:r w:rsidRPr="00700C06">
        <w:rPr>
          <w:rFonts w:eastAsia="Times New Roman" w:cs="Times New Roman"/>
          <w:b/>
          <w:color w:val="000000" w:themeColor="text1"/>
          <w:spacing w:val="15"/>
          <w:sz w:val="32"/>
          <w:szCs w:val="32"/>
          <w:u w:val="single"/>
          <w:lang w:eastAsia="ru-RU"/>
        </w:rPr>
        <w:t>Динамическая пауза «Бабочка»</w:t>
      </w:r>
    </w:p>
    <w:p w:rsidR="00700C06" w:rsidRPr="00700C06" w:rsidRDefault="00700C06" w:rsidP="0095746D">
      <w:pPr>
        <w:spacing w:after="0" w:line="408" w:lineRule="atLeast"/>
        <w:outlineLvl w:val="2"/>
        <w:rPr>
          <w:rFonts w:eastAsia="Times New Roman" w:cs="Times New Roman"/>
          <w:b/>
          <w:color w:val="000000" w:themeColor="text1"/>
          <w:spacing w:val="15"/>
          <w:sz w:val="32"/>
          <w:szCs w:val="32"/>
          <w:u w:val="single"/>
          <w:lang w:eastAsia="ru-RU"/>
        </w:rPr>
      </w:pPr>
    </w:p>
    <w:p w:rsidR="0095746D" w:rsidRPr="000D781F" w:rsidRDefault="0095746D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Утром бабочка проснулась.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(Плавные взмахи руками)</w:t>
      </w:r>
      <w:r w:rsidR="003256C2" w:rsidRPr="003256C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Потянулась, улыбнулась.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(Выполнять движения в соответствии с текстом)</w:t>
      </w:r>
    </w:p>
    <w:p w:rsidR="0095746D" w:rsidRDefault="0095746D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Раз – росой она умылась.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Два – изящно покружилась.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Три – нагнулась и присела.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br/>
        <w:t>На четыре – улетела.</w:t>
      </w:r>
    </w:p>
    <w:p w:rsidR="00700C06" w:rsidRPr="000D781F" w:rsidRDefault="00700C06" w:rsidP="0095746D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746D" w:rsidRPr="000D781F" w:rsidRDefault="0095746D" w:rsidP="004409B9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Каких только бабочек нет в природе. Вот взгляните на картинку. </w:t>
      </w:r>
    </w:p>
    <w:p w:rsidR="004409B9" w:rsidRPr="000D781F" w:rsidRDefault="004409B9" w:rsidP="004409B9">
      <w:pPr>
        <w:spacing w:after="0" w:line="408" w:lineRule="atLeast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Дальнейший просмотр слайдов.</w:t>
      </w:r>
    </w:p>
    <w:p w:rsidR="004409B9" w:rsidRDefault="004409B9" w:rsidP="004409B9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Рассказ о бабочк</w:t>
      </w:r>
      <w:r w:rsidR="00B7760E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ах (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крапивница, лимонница, капустница, боярышница)</w:t>
      </w:r>
      <w:r w:rsidR="00B7760E" w:rsidRPr="000D781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A027C" w:rsidRDefault="00EA027C" w:rsidP="004409B9">
      <w:pPr>
        <w:spacing w:after="0" w:line="40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A027C" w:rsidRPr="003256C2" w:rsidRDefault="00EA027C" w:rsidP="00EA027C">
      <w:pPr>
        <w:spacing w:after="0" w:line="408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Крапивница</w:t>
      </w:r>
    </w:p>
    <w:p w:rsidR="00EA027C" w:rsidRDefault="00EA027C" w:rsidP="00EA027C">
      <w:pPr>
        <w:pStyle w:val="a4"/>
        <w:shd w:val="clear" w:color="auto" w:fill="FFFFFF"/>
        <w:spacing w:before="269" w:beforeAutospacing="0" w:after="269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r w:rsidRPr="003256C2">
        <w:rPr>
          <w:rFonts w:asciiTheme="minorHAnsi" w:hAnsiTheme="minorHAnsi" w:cs="Arial"/>
          <w:sz w:val="28"/>
          <w:szCs w:val="28"/>
        </w:rPr>
        <w:t>У бабочки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красноватые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крылья, покрытые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средними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черными точками и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разделенные</w:t>
      </w:r>
      <w:r>
        <w:rPr>
          <w:rStyle w:val="a5"/>
          <w:rFonts w:asciiTheme="minorHAnsi" w:hAnsiTheme="minorHAnsi" w:cs="Arial"/>
          <w:b w:val="0"/>
          <w:sz w:val="28"/>
          <w:szCs w:val="28"/>
        </w:rPr>
        <w:t xml:space="preserve"> </w:t>
      </w:r>
      <w:r w:rsidRPr="003256C2">
        <w:rPr>
          <w:rFonts w:asciiTheme="minorHAnsi" w:hAnsiTheme="minorHAnsi" w:cs="Arial"/>
          <w:sz w:val="28"/>
          <w:szCs w:val="28"/>
        </w:rPr>
        <w:t>полосками желтого цвета. На самой вершине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переднего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крыла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расположено большое пятно белого цвета. На верхних крыльях находятся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небольшие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голубые пятнышки. В размахе крылья достигают</w:t>
      </w:r>
      <w:r w:rsidRPr="003256C2">
        <w:rPr>
          <w:rStyle w:val="apple-converted-space"/>
          <w:rFonts w:asciiTheme="minorHAnsi" w:hAnsiTheme="minorHAnsi" w:cs="Arial"/>
          <w:bCs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5 -</w:t>
      </w:r>
      <w:proofErr w:type="spellStart"/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ти</w:t>
      </w:r>
      <w:proofErr w:type="spellEnd"/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сантиметров.</w:t>
      </w:r>
      <w:r>
        <w:rPr>
          <w:rFonts w:asciiTheme="minorHAnsi" w:hAnsiTheme="minorHAnsi" w:cs="Arial"/>
          <w:sz w:val="28"/>
          <w:szCs w:val="28"/>
        </w:rPr>
        <w:t xml:space="preserve">  </w:t>
      </w:r>
      <w:r w:rsidRPr="003256C2">
        <w:rPr>
          <w:rFonts w:asciiTheme="minorHAnsi" w:hAnsiTheme="minorHAnsi" w:cs="Arial"/>
          <w:sz w:val="28"/>
          <w:szCs w:val="28"/>
        </w:rPr>
        <w:t>Крапивница считается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дневной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Fonts w:asciiTheme="minorHAnsi" w:hAnsiTheme="minorHAnsi" w:cs="Arial"/>
          <w:sz w:val="28"/>
          <w:szCs w:val="28"/>
        </w:rPr>
        <w:t>бабочкой. Она предпочитает обитание в тихих, полностью укрытых от ветра местах. В дождливую погоду чаще всего бабочка прячется внутри каких-либо</w:t>
      </w:r>
      <w:r w:rsidRPr="003256C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256C2">
        <w:rPr>
          <w:rStyle w:val="a5"/>
          <w:rFonts w:asciiTheme="minorHAnsi" w:hAnsiTheme="minorHAnsi" w:cs="Arial"/>
          <w:b w:val="0"/>
          <w:sz w:val="28"/>
          <w:szCs w:val="28"/>
        </w:rPr>
        <w:t>помещений</w:t>
      </w:r>
      <w:r w:rsidRPr="003256C2">
        <w:rPr>
          <w:rFonts w:asciiTheme="minorHAnsi" w:hAnsiTheme="minorHAnsi" w:cs="Arial"/>
          <w:sz w:val="28"/>
          <w:szCs w:val="28"/>
        </w:rPr>
        <w:t>.</w:t>
      </w:r>
    </w:p>
    <w:p w:rsidR="00EA027C" w:rsidRPr="003256C2" w:rsidRDefault="00EA027C" w:rsidP="00EA027C">
      <w:pPr>
        <w:pStyle w:val="a4"/>
        <w:shd w:val="clear" w:color="auto" w:fill="FFFFFF"/>
        <w:spacing w:before="269" w:beforeAutospacing="0" w:after="269" w:afterAutospacing="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Лимонница</w:t>
      </w:r>
    </w:p>
    <w:p w:rsidR="00EA027C" w:rsidRPr="003256C2" w:rsidRDefault="00EA027C" w:rsidP="00EA027C">
      <w:pPr>
        <w:spacing w:after="0" w:line="408" w:lineRule="atLeast"/>
        <w:rPr>
          <w:rFonts w:cs="Helvetica"/>
          <w:sz w:val="28"/>
          <w:szCs w:val="28"/>
          <w:bdr w:val="none" w:sz="0" w:space="0" w:color="auto" w:frame="1"/>
          <w:shd w:val="clear" w:color="auto" w:fill="E1FFB8"/>
        </w:rPr>
      </w:pPr>
      <w:r>
        <w:rPr>
          <w:rFonts w:cs="Helvetica"/>
          <w:sz w:val="28"/>
          <w:szCs w:val="28"/>
          <w:shd w:val="clear" w:color="auto" w:fill="E1FFB8"/>
        </w:rPr>
        <w:t xml:space="preserve">        </w:t>
      </w:r>
      <w:r w:rsidRPr="003256C2">
        <w:rPr>
          <w:rFonts w:cs="Helvetica"/>
          <w:sz w:val="28"/>
          <w:szCs w:val="28"/>
          <w:shd w:val="clear" w:color="auto" w:fill="E1FFB8"/>
        </w:rPr>
        <w:t>Лимонница считается бабочкой-долгожительницей, она может прожить до 13 месяцев, правда большую часть времени проведет в спячке.</w:t>
      </w:r>
      <w:r w:rsidRPr="003256C2">
        <w:rPr>
          <w:rStyle w:val="apple-converted-space"/>
          <w:rFonts w:cs="Helvetica"/>
          <w:sz w:val="28"/>
          <w:szCs w:val="28"/>
          <w:shd w:val="clear" w:color="auto" w:fill="E1FFB8"/>
        </w:rPr>
        <w:t> </w:t>
      </w:r>
    </w:p>
    <w:p w:rsidR="00EA027C" w:rsidRPr="003256C2" w:rsidRDefault="00EA027C" w:rsidP="00EA027C">
      <w:pPr>
        <w:spacing w:after="0" w:line="408" w:lineRule="atLeast"/>
        <w:rPr>
          <w:rFonts w:cs="Helvetica"/>
          <w:sz w:val="28"/>
          <w:szCs w:val="28"/>
          <w:shd w:val="clear" w:color="auto" w:fill="E1FFB8"/>
        </w:rPr>
      </w:pPr>
      <w:r w:rsidRPr="003256C2">
        <w:rPr>
          <w:rFonts w:cs="Helvetica"/>
          <w:sz w:val="28"/>
          <w:szCs w:val="28"/>
          <w:shd w:val="clear" w:color="auto" w:fill="E1FFB8"/>
        </w:rPr>
        <w:t>Бабочки Лимонницы проводят лето, питаясь нектаром, набираясь сил на зиму, а к концу августа впадает в свой длительный сон</w:t>
      </w:r>
      <w:r>
        <w:rPr>
          <w:rFonts w:cs="Helvetica"/>
          <w:sz w:val="28"/>
          <w:szCs w:val="28"/>
          <w:shd w:val="clear" w:color="auto" w:fill="E1FFB8"/>
        </w:rPr>
        <w:t xml:space="preserve">. </w:t>
      </w:r>
      <w:r w:rsidRPr="003256C2">
        <w:rPr>
          <w:sz w:val="28"/>
          <w:szCs w:val="28"/>
          <w:shd w:val="clear" w:color="auto" w:fill="FFFFFF"/>
        </w:rPr>
        <w:t xml:space="preserve">При внимательном </w:t>
      </w:r>
      <w:r w:rsidRPr="003256C2">
        <w:rPr>
          <w:sz w:val="28"/>
          <w:szCs w:val="28"/>
          <w:shd w:val="clear" w:color="auto" w:fill="FFFFFF"/>
        </w:rPr>
        <w:lastRenderedPageBreak/>
        <w:t>взгляде можно заметить, что форма крыла у лимонниц тоже необычная. Кончики крыльев слегка вытянуты и заострены</w:t>
      </w:r>
      <w:r>
        <w:rPr>
          <w:sz w:val="28"/>
          <w:szCs w:val="28"/>
          <w:shd w:val="clear" w:color="auto" w:fill="FFFFFF"/>
        </w:rPr>
        <w:t>.</w:t>
      </w:r>
      <w:r w:rsidRPr="003256C2">
        <w:rPr>
          <w:sz w:val="28"/>
          <w:szCs w:val="28"/>
          <w:shd w:val="clear" w:color="auto" w:fill="FFFFFF"/>
        </w:rPr>
        <w:t xml:space="preserve">  </w:t>
      </w:r>
    </w:p>
    <w:p w:rsidR="00EA027C" w:rsidRDefault="00EA027C" w:rsidP="00EA027C">
      <w:pPr>
        <w:spacing w:after="0" w:line="408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3256C2">
        <w:rPr>
          <w:sz w:val="28"/>
          <w:szCs w:val="28"/>
          <w:shd w:val="clear" w:color="auto" w:fill="FFFFFF"/>
        </w:rPr>
        <w:t xml:space="preserve">Гусеницы лимонниц большие «привереды» и питаются исключительно листьями крушины. Именно по этой причине эти бабочки держатся вблизи лесных зарослей. Отсюда происходит второе название этих насекомых — </w:t>
      </w:r>
      <w:proofErr w:type="spellStart"/>
      <w:r w:rsidRPr="003256C2">
        <w:rPr>
          <w:sz w:val="28"/>
          <w:szCs w:val="28"/>
          <w:shd w:val="clear" w:color="auto" w:fill="FFFFFF"/>
        </w:rPr>
        <w:t>крушинницы</w:t>
      </w:r>
      <w:proofErr w:type="spellEnd"/>
      <w:r w:rsidRPr="003256C2">
        <w:rPr>
          <w:sz w:val="28"/>
          <w:szCs w:val="28"/>
          <w:shd w:val="clear" w:color="auto" w:fill="FFFFFF"/>
        </w:rPr>
        <w:t>. А вот взрослые особи, наоборот, собирают нектар со многих растений. Несмотря на избирательную диету, гусеницы существенного вреда зарослям крушины не наносят.</w:t>
      </w:r>
    </w:p>
    <w:p w:rsidR="00EA027C" w:rsidRDefault="00EA027C" w:rsidP="00EA027C">
      <w:pPr>
        <w:spacing w:after="0" w:line="408" w:lineRule="atLeast"/>
        <w:rPr>
          <w:sz w:val="28"/>
          <w:szCs w:val="28"/>
          <w:shd w:val="clear" w:color="auto" w:fill="FFFFFF"/>
        </w:rPr>
      </w:pPr>
    </w:p>
    <w:p w:rsidR="00EA027C" w:rsidRDefault="00EA027C" w:rsidP="00EA027C">
      <w:pPr>
        <w:spacing w:after="0" w:line="408" w:lineRule="atLeast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Капустница</w:t>
      </w:r>
    </w:p>
    <w:p w:rsidR="00EA027C" w:rsidRPr="00EA027C" w:rsidRDefault="00EA027C" w:rsidP="00EA027C">
      <w:pPr>
        <w:spacing w:after="0" w:line="408" w:lineRule="atLeast"/>
        <w:jc w:val="center"/>
        <w:rPr>
          <w:b/>
          <w:sz w:val="32"/>
          <w:szCs w:val="32"/>
          <w:shd w:val="clear" w:color="auto" w:fill="FFFFFF"/>
        </w:rPr>
      </w:pPr>
    </w:p>
    <w:p w:rsidR="00EA027C" w:rsidRPr="003256C2" w:rsidRDefault="00EA027C" w:rsidP="00EA027C">
      <w:pPr>
        <w:spacing w:after="0" w:line="40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cs="Arial"/>
          <w:sz w:val="28"/>
          <w:szCs w:val="28"/>
          <w:shd w:val="clear" w:color="auto" w:fill="FFFFFF"/>
        </w:rPr>
        <w:t xml:space="preserve">         </w:t>
      </w:r>
      <w:r w:rsidRPr="003256C2">
        <w:rPr>
          <w:rFonts w:cs="Arial"/>
          <w:sz w:val="28"/>
          <w:szCs w:val="28"/>
          <w:shd w:val="clear" w:color="auto" w:fill="FFFFFF"/>
        </w:rPr>
        <w:t>Капустница, как показывает ее название, связана с капустой и другими крестоцветными растениями. Ее гусеницы, питаясь листьями капусты, повреждают их. Весной и летом капустница летает в огородах и полях. Когда бабочка садится на капусту или другое растение, она складывает крылья за спиной и становится незаметной: нижняя сторона крыльев капустницы зеленовато-желтая, придающая бабочке сходство с листом.</w:t>
      </w:r>
    </w:p>
    <w:p w:rsidR="00EA027C" w:rsidRDefault="00EA027C" w:rsidP="00EA027C">
      <w:pPr>
        <w:spacing w:after="0" w:line="408" w:lineRule="atLeast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         </w:t>
      </w:r>
      <w:r w:rsidRPr="003256C2">
        <w:rPr>
          <w:rFonts w:cs="Arial"/>
          <w:sz w:val="28"/>
          <w:szCs w:val="28"/>
          <w:shd w:val="clear" w:color="auto" w:fill="FFFFFF"/>
        </w:rPr>
        <w:t>У самца на крыльях нет черных пятен, которые характерны для самки.</w:t>
      </w:r>
    </w:p>
    <w:p w:rsidR="00EA027C" w:rsidRPr="003256C2" w:rsidRDefault="00EA027C" w:rsidP="00EA027C">
      <w:pPr>
        <w:spacing w:after="0" w:line="408" w:lineRule="atLeast"/>
        <w:rPr>
          <w:rFonts w:eastAsia="Times New Roman" w:cs="Times New Roman"/>
          <w:sz w:val="28"/>
          <w:szCs w:val="28"/>
          <w:lang w:eastAsia="ru-RU"/>
        </w:rPr>
      </w:pPr>
    </w:p>
    <w:p w:rsidR="00EA027C" w:rsidRDefault="00EA027C" w:rsidP="00EA027C">
      <w:pPr>
        <w:spacing w:after="0" w:line="408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Боярышница</w:t>
      </w:r>
    </w:p>
    <w:p w:rsidR="00EA027C" w:rsidRPr="00EA027C" w:rsidRDefault="00EA027C" w:rsidP="00EA027C">
      <w:pPr>
        <w:spacing w:after="0" w:line="408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A027C" w:rsidRPr="003256C2" w:rsidRDefault="00EA027C" w:rsidP="00EA027C">
      <w:pPr>
        <w:shd w:val="clear" w:color="auto" w:fill="E4D9AB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      </w:t>
      </w:r>
      <w:proofErr w:type="spellStart"/>
      <w:r>
        <w:rPr>
          <w:rFonts w:eastAsia="Times New Roman" w:cs="Tahoma"/>
          <w:sz w:val="28"/>
          <w:szCs w:val="28"/>
          <w:lang w:eastAsia="ru-RU"/>
        </w:rPr>
        <w:t>Присх</w:t>
      </w:r>
      <w:r w:rsidRPr="003256C2">
        <w:rPr>
          <w:rFonts w:eastAsia="Times New Roman" w:cs="Tahoma"/>
          <w:sz w:val="28"/>
          <w:szCs w:val="28"/>
          <w:lang w:eastAsia="ru-RU"/>
        </w:rPr>
        <w:t>ождение</w:t>
      </w:r>
      <w:proofErr w:type="spellEnd"/>
      <w:r w:rsidRPr="003256C2">
        <w:rPr>
          <w:rFonts w:eastAsia="Times New Roman" w:cs="Tahoma"/>
          <w:sz w:val="28"/>
          <w:szCs w:val="28"/>
          <w:lang w:eastAsia="ru-RU"/>
        </w:rPr>
        <w:t xml:space="preserve"> её отмечается интересным явлением – вместе с бабочкой из куколки выделяется капелька красной жидкости, внешне напоминающей каплю крови.</w:t>
      </w:r>
      <w:r w:rsidRPr="003256C2">
        <w:rPr>
          <w:rFonts w:eastAsia="Times New Roman" w:cs="Arial"/>
          <w:sz w:val="28"/>
          <w:szCs w:val="28"/>
          <w:lang w:eastAsia="ru-RU"/>
        </w:rPr>
        <w:t> </w:t>
      </w:r>
    </w:p>
    <w:p w:rsidR="00EA027C" w:rsidRPr="003256C2" w:rsidRDefault="00EA027C" w:rsidP="00EA027C">
      <w:pPr>
        <w:shd w:val="clear" w:color="auto" w:fill="E4D9AB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      Большое нашествие этих бабочек</w:t>
      </w:r>
      <w:r w:rsidRPr="003256C2">
        <w:rPr>
          <w:rFonts w:eastAsia="Times New Roman" w:cs="Tahoma"/>
          <w:sz w:val="28"/>
          <w:szCs w:val="28"/>
          <w:lang w:eastAsia="ru-RU"/>
        </w:rPr>
        <w:t xml:space="preserve"> никогда не радовал садоводов, так как гусеницы этой нежной красавицы способны уничтожить целые сады фруктовых деревьев.</w:t>
      </w:r>
    </w:p>
    <w:p w:rsidR="00EA027C" w:rsidRPr="003256C2" w:rsidRDefault="00EA027C" w:rsidP="00EA027C">
      <w:pPr>
        <w:shd w:val="clear" w:color="auto" w:fill="E4D9AB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256C2">
        <w:rPr>
          <w:rFonts w:eastAsia="Times New Roman" w:cs="Arial"/>
          <w:sz w:val="28"/>
          <w:szCs w:val="28"/>
          <w:lang w:eastAsia="ru-RU"/>
        </w:rPr>
        <w:t> </w:t>
      </w:r>
      <w:r>
        <w:rPr>
          <w:rFonts w:eastAsia="Times New Roman" w:cs="Arial"/>
          <w:sz w:val="28"/>
          <w:szCs w:val="28"/>
          <w:lang w:eastAsia="ru-RU"/>
        </w:rPr>
        <w:t xml:space="preserve">       </w:t>
      </w:r>
      <w:r w:rsidRPr="003256C2">
        <w:rPr>
          <w:rFonts w:eastAsia="Times New Roman" w:cs="Tahoma"/>
          <w:sz w:val="28"/>
          <w:szCs w:val="28"/>
          <w:lang w:eastAsia="ru-RU"/>
        </w:rPr>
        <w:t>Еще одной интересной особенностью </w:t>
      </w:r>
      <w:hyperlink r:id="rId5" w:history="1">
        <w:r w:rsidRPr="003256C2">
          <w:rPr>
            <w:rFonts w:eastAsia="Times New Roman" w:cs="Tahoma"/>
            <w:sz w:val="28"/>
            <w:szCs w:val="28"/>
            <w:u w:val="single"/>
            <w:lang w:eastAsia="ru-RU"/>
          </w:rPr>
          <w:t>бабочки</w:t>
        </w:r>
      </w:hyperlink>
      <w:r w:rsidRPr="003256C2">
        <w:rPr>
          <w:rFonts w:eastAsia="Times New Roman" w:cs="Tahoma"/>
          <w:sz w:val="28"/>
          <w:szCs w:val="28"/>
          <w:lang w:eastAsia="ru-RU"/>
        </w:rPr>
        <w:t> можно назвать то, что её крылышки меняют оттенок. Это происходит потому, что боярышница питается пыльцой цветов, и часть этой пыльцы оседает на белых крыльях, окрашивая их в красноватый или желтый цвета.</w:t>
      </w:r>
    </w:p>
    <w:p w:rsidR="00EA027C" w:rsidRPr="003256C2" w:rsidRDefault="00EA027C" w:rsidP="00EA027C">
      <w:pPr>
        <w:shd w:val="clear" w:color="auto" w:fill="E4D9AB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256C2">
        <w:rPr>
          <w:rFonts w:eastAsia="Times New Roman" w:cs="Arial"/>
          <w:sz w:val="28"/>
          <w:szCs w:val="28"/>
          <w:lang w:eastAsia="ru-RU"/>
        </w:rPr>
        <w:t> </w:t>
      </w:r>
      <w:r>
        <w:rPr>
          <w:rFonts w:eastAsia="Times New Roman" w:cs="Arial"/>
          <w:sz w:val="28"/>
          <w:szCs w:val="28"/>
          <w:lang w:eastAsia="ru-RU"/>
        </w:rPr>
        <w:t xml:space="preserve">           </w:t>
      </w:r>
      <w:r w:rsidRPr="003256C2">
        <w:rPr>
          <w:rFonts w:eastAsia="Times New Roman" w:cs="Tahoma"/>
          <w:sz w:val="28"/>
          <w:szCs w:val="28"/>
          <w:lang w:eastAsia="ru-RU"/>
        </w:rPr>
        <w:t>В качестве кормовых деревьев этот вид предпочитает грушу, яблоню, сливу, боярышни</w:t>
      </w:r>
      <w:r>
        <w:rPr>
          <w:rFonts w:eastAsia="Times New Roman" w:cs="Tahoma"/>
          <w:sz w:val="28"/>
          <w:szCs w:val="28"/>
          <w:lang w:eastAsia="ru-RU"/>
        </w:rPr>
        <w:t xml:space="preserve">к, рябину, абрикос, </w:t>
      </w:r>
      <w:r w:rsidRPr="003256C2">
        <w:rPr>
          <w:rFonts w:eastAsia="Times New Roman" w:cs="Tahoma"/>
          <w:sz w:val="28"/>
          <w:szCs w:val="28"/>
          <w:lang w:eastAsia="ru-RU"/>
        </w:rPr>
        <w:t xml:space="preserve"> бруснику и черёмуху.</w:t>
      </w:r>
    </w:p>
    <w:p w:rsidR="00EA027C" w:rsidRPr="003256C2" w:rsidRDefault="00EA027C" w:rsidP="00EA027C">
      <w:pPr>
        <w:shd w:val="clear" w:color="auto" w:fill="E4D9AB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256C2">
        <w:rPr>
          <w:rFonts w:eastAsia="Times New Roman" w:cs="Arial"/>
          <w:sz w:val="28"/>
          <w:szCs w:val="28"/>
          <w:lang w:eastAsia="ru-RU"/>
        </w:rPr>
        <w:t> </w:t>
      </w:r>
    </w:p>
    <w:p w:rsidR="00EA027C" w:rsidRPr="003256C2" w:rsidRDefault="00EA027C" w:rsidP="00EA027C">
      <w:pPr>
        <w:spacing w:after="0" w:line="408" w:lineRule="atLeast"/>
        <w:rPr>
          <w:rFonts w:eastAsia="Times New Roman" w:cs="Times New Roman"/>
          <w:sz w:val="28"/>
          <w:szCs w:val="28"/>
          <w:lang w:eastAsia="ru-RU"/>
        </w:rPr>
      </w:pPr>
    </w:p>
    <w:p w:rsidR="00700C06" w:rsidRDefault="00700C06" w:rsidP="004409B9">
      <w:pPr>
        <w:spacing w:after="0" w:line="408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95746D" w:rsidRDefault="00B7760E" w:rsidP="00B7760E">
      <w:pPr>
        <w:spacing w:after="0" w:line="408" w:lineRule="atLeast"/>
        <w:outlineLvl w:val="2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00C06">
        <w:rPr>
          <w:rFonts w:eastAsia="Times New Roman" w:cs="Times New Roman"/>
          <w:b/>
          <w:color w:val="000000"/>
          <w:sz w:val="32"/>
          <w:szCs w:val="32"/>
          <w:lang w:eastAsia="ru-RU"/>
        </w:rPr>
        <w:t>Физкультминутка</w:t>
      </w:r>
      <w:r w:rsidRPr="000D781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7760E" w:rsidRDefault="00B7760E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Танец под песню </w:t>
      </w:r>
      <w:r w:rsidR="00700C06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Весна»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A3820" w:rsidRDefault="001A3820" w:rsidP="00B7760E">
      <w:pPr>
        <w:spacing w:after="0" w:line="408" w:lineRule="atLeast"/>
        <w:outlineLvl w:val="2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700C06">
        <w:rPr>
          <w:rFonts w:eastAsia="Times New Roman" w:cs="Times New Roman"/>
          <w:b/>
          <w:color w:val="000000"/>
          <w:sz w:val="32"/>
          <w:szCs w:val="32"/>
          <w:lang w:eastAsia="ru-RU"/>
        </w:rPr>
        <w:t>3.Творческая часть занятия.</w:t>
      </w:r>
    </w:p>
    <w:p w:rsidR="00B7760E" w:rsidRDefault="00B7760E" w:rsidP="00B7760E">
      <w:pPr>
        <w:spacing w:after="0" w:line="408" w:lineRule="atLeast"/>
        <w:outlineLvl w:val="2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прослушать сказку про гусеницу. Звучит спокойная музыка.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B7760E" w:rsidRDefault="00B7760E" w:rsidP="00B7760E">
      <w:pPr>
        <w:spacing w:after="0" w:line="408" w:lineRule="atLeast"/>
        <w:outlineLvl w:val="2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Рассказывание сказки.</w:t>
      </w:r>
    </w:p>
    <w:p w:rsidR="00B7760E" w:rsidRPr="000D781F" w:rsidRDefault="00B7760E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Жила-была гусеница. Все над нею смеялись, такая она была некрасивая.</w:t>
      </w:r>
    </w:p>
    <w:p w:rsidR="00B7760E" w:rsidRPr="000D781F" w:rsidRDefault="00B7760E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Однажды гусеница решила спрятаться в кокон, чтобы ее никто не видел. Сидела она в нем, сидела, и заснула. Пока она спала, прошла зима и наступила долгожданная весна. Проснулась гусеница, в</w:t>
      </w:r>
      <w:r w:rsidR="00F930FA" w:rsidRPr="000D781F">
        <w:rPr>
          <w:rFonts w:eastAsia="Times New Roman" w:cs="Times New Roman"/>
          <w:color w:val="000000"/>
          <w:sz w:val="28"/>
          <w:szCs w:val="28"/>
          <w:lang w:eastAsia="ru-RU"/>
        </w:rPr>
        <w:t>ысунула наружу уси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ки</w:t>
      </w:r>
      <w:r w:rsidR="00F930FA" w:rsidRPr="000D781F">
        <w:rPr>
          <w:rFonts w:eastAsia="Times New Roman" w:cs="Times New Roman"/>
          <w:color w:val="000000"/>
          <w:sz w:val="28"/>
          <w:szCs w:val="28"/>
          <w:lang w:eastAsia="ru-RU"/>
        </w:rPr>
        <w:t>, чтобы посмотреть, нет ли там никого, кто бы мог над нею посмеяться. Никого не оказалось. Тогда она вылезла целиком из своего кокона. Гусеница чувствовала, что на спинке ей что-то мешает. Она встряхнулась и вдруг… полетела. Пролетая над прудом, она посмотрелась в него, как в зеркало и увидела прекрасную …</w:t>
      </w:r>
      <w:proofErr w:type="gramStart"/>
      <w:r w:rsidR="00F930FA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930FA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бабочку). Д</w:t>
      </w:r>
      <w:r w:rsidR="00E044A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F930FA" w:rsidRPr="000D781F">
        <w:rPr>
          <w:rFonts w:eastAsia="Times New Roman" w:cs="Times New Roman"/>
          <w:color w:val="000000"/>
          <w:sz w:val="28"/>
          <w:szCs w:val="28"/>
          <w:lang w:eastAsia="ru-RU"/>
        </w:rPr>
        <w:t>, бабочку с огромными яркими крыльями.</w:t>
      </w:r>
    </w:p>
    <w:p w:rsidR="00F930FA" w:rsidRPr="000D781F" w:rsidRDefault="00F930FA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«Кто эта красавица? – подумала она, - «Ой, так ведь это же я! Я – бабочка!» Она летала над лугом и все, кто ее видел, восхищались: «Какая красивая бабочка!»</w:t>
      </w:r>
    </w:p>
    <w:p w:rsidR="00F930FA" w:rsidRPr="000D781F" w:rsidRDefault="00F930FA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Бабочка почувствовала голод и решила отыскать луг полный ярких, душистых цветов. Прилетела бабочка на луг…, а там только зеленая травка.</w:t>
      </w:r>
    </w:p>
    <w:p w:rsidR="00F930FA" w:rsidRPr="000D781F" w:rsidRDefault="00F930FA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Горько заплакала бабочка, так как не было у нее сил лететь дальше</w:t>
      </w:r>
      <w:r w:rsidR="00635E96" w:rsidRPr="000D781F">
        <w:rPr>
          <w:rFonts w:eastAsia="Times New Roman" w:cs="Times New Roman"/>
          <w:color w:val="000000"/>
          <w:sz w:val="28"/>
          <w:szCs w:val="28"/>
          <w:lang w:eastAsia="ru-RU"/>
        </w:rPr>
        <w:t>…</w:t>
      </w:r>
    </w:p>
    <w:p w:rsidR="00F930FA" w:rsidRDefault="00F930FA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Ребята, вам жалко бабочку? Давайте ей поможем</w:t>
      </w:r>
      <w:r w:rsidR="00635E96" w:rsidRPr="000D781F">
        <w:rPr>
          <w:rFonts w:eastAsia="Times New Roman" w:cs="Times New Roman"/>
          <w:color w:val="000000"/>
          <w:sz w:val="28"/>
          <w:szCs w:val="28"/>
          <w:lang w:eastAsia="ru-RU"/>
        </w:rPr>
        <w:t>. Сделаем красивые, пушистые цветы.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5E96" w:rsidRPr="000D781F" w:rsidRDefault="00635E96" w:rsidP="00E044A3">
      <w:pPr>
        <w:spacing w:after="0" w:line="408" w:lineRule="atLeast"/>
        <w:jc w:val="center"/>
        <w:outlineLvl w:val="2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Аппликация из цветных салфеток «Цветы».</w:t>
      </w:r>
    </w:p>
    <w:p w:rsidR="00635E96" w:rsidRPr="000D781F" w:rsidRDefault="00635E9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Вот и расцвели красивые цветы на лугу. Я думаю, что они понравятся нашей бабочке.</w:t>
      </w:r>
    </w:p>
    <w:p w:rsidR="00635E96" w:rsidRDefault="00635E9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На красивую бабочку и великолепные цветы прилетели посмотреть любопытные божьи коровки.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5E96" w:rsidRPr="000D781F" w:rsidRDefault="00635E96" w:rsidP="00E044A3">
      <w:pPr>
        <w:spacing w:after="0" w:line="408" w:lineRule="atLeast"/>
        <w:jc w:val="center"/>
        <w:outlineLvl w:val="2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Рисование тампонами и ватными палочками «Божьи коровки».</w:t>
      </w:r>
    </w:p>
    <w:p w:rsidR="00635E96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Давайте нарисуем на нашем лугу божьих коровок.</w:t>
      </w:r>
    </w:p>
    <w:p w:rsidR="007D2A72" w:rsidRDefault="007D2A72" w:rsidP="00B7760E">
      <w:pPr>
        <w:spacing w:after="0" w:line="408" w:lineRule="atLeast"/>
        <w:outlineLvl w:val="2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Дети ставят на «лугу» оттиск поролоновыми тампонами округлой формы, обмакнув его в красную краску, а затем ватными палочками, обмакнув их в черную краску рисуют точки «божьей коровке».</w:t>
      </w:r>
    </w:p>
    <w:p w:rsidR="00E044A3" w:rsidRPr="000D781F" w:rsidRDefault="00E044A3" w:rsidP="00B7760E">
      <w:pPr>
        <w:spacing w:after="0" w:line="408" w:lineRule="atLeast"/>
        <w:outlineLvl w:val="2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7D2A72" w:rsidRDefault="00E044A3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2A72" w:rsidRPr="000D781F">
        <w:rPr>
          <w:rFonts w:eastAsia="Times New Roman" w:cs="Times New Roman"/>
          <w:color w:val="000000"/>
          <w:sz w:val="28"/>
          <w:szCs w:val="28"/>
          <w:lang w:eastAsia="ru-RU"/>
        </w:rPr>
        <w:t>Увидела бабочка как много божьих коровок, какие они дружные, и захотела, чтобы и у нее было много подружек.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D2A72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Отгадайте загадку и узнаете, о каких подружках мечтает бабочка.</w:t>
      </w:r>
    </w:p>
    <w:p w:rsidR="007D2A72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7D2A72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Шевелились у цветка</w:t>
      </w:r>
    </w:p>
    <w:p w:rsidR="007D2A72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Все четыре лепестка.</w:t>
      </w:r>
    </w:p>
    <w:p w:rsidR="007D2A72" w:rsidRPr="000D781F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поймать его хотел – </w:t>
      </w:r>
    </w:p>
    <w:p w:rsidR="007D2A72" w:rsidRDefault="007D2A72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 вспорхнул и улетел. </w:t>
      </w:r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>( Бабочка)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5E96" w:rsidRDefault="00F2188F" w:rsidP="00E044A3">
      <w:pPr>
        <w:spacing w:after="0" w:line="408" w:lineRule="atLeast"/>
        <w:jc w:val="center"/>
        <w:outlineLvl w:val="2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Рисование симметричной </w:t>
      </w:r>
      <w:proofErr w:type="spellStart"/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кляксографией</w:t>
      </w:r>
      <w:proofErr w:type="spellEnd"/>
      <w:r w:rsidRPr="000D781F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«Бабочка»</w:t>
      </w:r>
    </w:p>
    <w:p w:rsidR="00E044A3" w:rsidRDefault="00E044A3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Давайте нарисуем ей подружек-бабочек. Вот у нас есть бабочки, а</w:t>
      </w:r>
      <w:r w:rsidR="001A3820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сделаем их крылышки яркими, красивыми. Нам помогут волшебные краски и кляксы. Кистью с краской мы поставим на одном крыле бабочки разноцветные кляксы. Затем аккуратно сложим крылышки и легонько придавим ладошкой. Теперь раскройте </w:t>
      </w:r>
      <w:proofErr w:type="spellStart"/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бабочкины</w:t>
      </w:r>
      <w:proofErr w:type="spellEnd"/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крылья. Ах, какие бабочки-красавицы! Давайте посадим наших бабочек на наши цветы.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E044A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   Дети приклеивают бабочек на цветы.</w:t>
      </w: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820" w:rsidRDefault="00E044A3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П</w:t>
      </w:r>
      <w:r w:rsidR="00F2188F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осмотрите, как красиво получилось!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A3820" w:rsidRPr="000D781F">
        <w:rPr>
          <w:rFonts w:eastAsia="Times New Roman" w:cs="Times New Roman"/>
          <w:color w:val="000000"/>
          <w:sz w:val="28"/>
          <w:szCs w:val="28"/>
          <w:lang w:eastAsia="ru-RU"/>
        </w:rPr>
        <w:t>И теперь вместе со своими подругами наша бабочка целыми днями может порхать с цветка на цветок. Иногда она, сидя на цветке, аккуратно расправляет бархатные яркие крылышки, осматривается по сторонам и говорить: «Как здесь хорошо! Какая я счастливая, что живу здесь!»</w:t>
      </w:r>
    </w:p>
    <w:p w:rsidR="00700C06" w:rsidRPr="000D781F" w:rsidRDefault="00700C06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A3820" w:rsidRPr="00700C06" w:rsidRDefault="001A3820" w:rsidP="00700C06">
      <w:pPr>
        <w:spacing w:after="0" w:line="408" w:lineRule="atLeast"/>
        <w:outlineLvl w:val="2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700C06">
        <w:rPr>
          <w:rFonts w:eastAsia="Times New Roman" w:cs="Times New Roman"/>
          <w:b/>
          <w:color w:val="000000"/>
          <w:sz w:val="32"/>
          <w:szCs w:val="32"/>
          <w:lang w:eastAsia="ru-RU"/>
        </w:rPr>
        <w:t>4.Подведение итогов.</w:t>
      </w:r>
    </w:p>
    <w:p w:rsidR="000D781F" w:rsidRPr="000D781F" w:rsidRDefault="000D781F" w:rsidP="000D781F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Вот и подошло к концу наше занятие.</w:t>
      </w:r>
    </w:p>
    <w:p w:rsidR="00F2188F" w:rsidRPr="000D781F" w:rsidRDefault="000D781F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- Ребята, мы сегодня разговаривали с вами о бабочках.</w:t>
      </w:r>
    </w:p>
    <w:p w:rsidR="000D781F" w:rsidRPr="000D781F" w:rsidRDefault="000D781F" w:rsidP="00B7760E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какими бабочками вы сегодня познакомились?</w:t>
      </w:r>
    </w:p>
    <w:p w:rsidR="00735FD9" w:rsidRPr="000A06A5" w:rsidRDefault="000D781F" w:rsidP="000A06A5">
      <w:pPr>
        <w:spacing w:after="0" w:line="408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 w:rsidRPr="000D78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появляются бабочки на свет. Чем отличаются дневные и ночные бабочки. Как они питаются. Мы смастерили замечательный луг. И самое главное мы сделали счастливой нашу бабочку.</w:t>
      </w:r>
    </w:p>
    <w:sectPr w:rsidR="00735FD9" w:rsidRPr="000A06A5" w:rsidSect="000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D40"/>
    <w:multiLevelType w:val="hybridMultilevel"/>
    <w:tmpl w:val="EFE0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438"/>
    <w:rsid w:val="00072AB8"/>
    <w:rsid w:val="000A06A5"/>
    <w:rsid w:val="000D781F"/>
    <w:rsid w:val="001A3820"/>
    <w:rsid w:val="003256C2"/>
    <w:rsid w:val="004409B9"/>
    <w:rsid w:val="00520A04"/>
    <w:rsid w:val="00571DD5"/>
    <w:rsid w:val="00635E96"/>
    <w:rsid w:val="006A2FC1"/>
    <w:rsid w:val="006A7E9C"/>
    <w:rsid w:val="00700C06"/>
    <w:rsid w:val="00735FD9"/>
    <w:rsid w:val="007D2A72"/>
    <w:rsid w:val="0095746D"/>
    <w:rsid w:val="00AC0D68"/>
    <w:rsid w:val="00B7760E"/>
    <w:rsid w:val="00CF5544"/>
    <w:rsid w:val="00E044A3"/>
    <w:rsid w:val="00EA027C"/>
    <w:rsid w:val="00EA1438"/>
    <w:rsid w:val="00F2188F"/>
    <w:rsid w:val="00F9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544"/>
  </w:style>
  <w:style w:type="character" w:styleId="a5">
    <w:name w:val="Strong"/>
    <w:basedOn w:val="a0"/>
    <w:uiPriority w:val="22"/>
    <w:qFormat/>
    <w:rsid w:val="00CF5544"/>
    <w:rPr>
      <w:b/>
      <w:bCs/>
    </w:rPr>
  </w:style>
  <w:style w:type="character" w:styleId="a6">
    <w:name w:val="Hyperlink"/>
    <w:basedOn w:val="a0"/>
    <w:uiPriority w:val="99"/>
    <w:semiHidden/>
    <w:unhideWhenUsed/>
    <w:rsid w:val="00CF5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imals-wild.ru/nasekomye/162-baboc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2016-02-16T16:38:00Z</dcterms:created>
  <dcterms:modified xsi:type="dcterms:W3CDTF">2016-05-10T08:49:00Z</dcterms:modified>
</cp:coreProperties>
</file>